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C2CF" w14:textId="042505C1" w:rsidR="00943D1A" w:rsidRPr="00943D1A" w:rsidRDefault="00943D1A" w:rsidP="00943D1A">
      <w:pPr>
        <w:rPr>
          <w:b/>
          <w:bCs/>
        </w:rPr>
      </w:pPr>
      <w:proofErr w:type="spellStart"/>
      <w:proofErr w:type="gramStart"/>
      <w:r w:rsidRPr="00943D1A">
        <w:rPr>
          <w:rFonts w:ascii="Mangal" w:hAnsi="Mangal" w:cs="Mangal"/>
          <w:b/>
          <w:bCs/>
        </w:rPr>
        <w:t>लेख</w:t>
      </w:r>
      <w:proofErr w:type="spellEnd"/>
      <w:r w:rsidRPr="00943D1A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- </w:t>
      </w:r>
      <w:r>
        <w:rPr>
          <w:b/>
          <w:bCs/>
        </w:rPr>
        <w:br/>
      </w:r>
      <w:r w:rsidRPr="00943D1A">
        <w:rPr>
          <w:b/>
          <w:bCs/>
        </w:rPr>
        <w:t>‘</w:t>
      </w:r>
      <w:proofErr w:type="spellStart"/>
      <w:r w:rsidRPr="00943D1A">
        <w:rPr>
          <w:rFonts w:ascii="Mangal" w:hAnsi="Mangal" w:cs="Mangal"/>
          <w:b/>
          <w:bCs/>
        </w:rPr>
        <w:t>दादा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लेखराज</w:t>
      </w:r>
      <w:proofErr w:type="spellEnd"/>
      <w:r w:rsidRPr="00943D1A">
        <w:rPr>
          <w:b/>
          <w:bCs/>
        </w:rPr>
        <w:t xml:space="preserve">’ </w:t>
      </w:r>
      <w:proofErr w:type="spellStart"/>
      <w:r w:rsidRPr="00943D1A">
        <w:rPr>
          <w:rFonts w:ascii="Mangal" w:hAnsi="Mangal" w:cs="Mangal"/>
          <w:b/>
          <w:bCs/>
        </w:rPr>
        <w:t>ते</w:t>
      </w:r>
      <w:proofErr w:type="spellEnd"/>
      <w:r w:rsidRPr="00943D1A">
        <w:rPr>
          <w:b/>
          <w:bCs/>
        </w:rPr>
        <w:t xml:space="preserve"> ‘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</w:t>
      </w:r>
      <w:proofErr w:type="spellEnd"/>
      <w:r w:rsidRPr="00943D1A">
        <w:rPr>
          <w:b/>
          <w:bCs/>
        </w:rPr>
        <w:t>’</w:t>
      </w:r>
    </w:p>
    <w:p w14:paraId="3D44773C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एक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अलौकिक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आध्यात्मिक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प्रवास</w:t>
      </w:r>
      <w:proofErr w:type="spellEnd"/>
    </w:p>
    <w:p w14:paraId="069F1257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आज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ब्रह्माकुमारी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ईश्वरीय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विश्व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विद्यालयाचे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साकार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संस्थापक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पिताश्री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प्रजापिता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ब्रह्मा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नावाने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जन</w:t>
      </w:r>
      <w:r w:rsidRPr="00943D1A">
        <w:t>-</w:t>
      </w:r>
      <w:r w:rsidRPr="00943D1A">
        <w:rPr>
          <w:rFonts w:ascii="Mangal" w:hAnsi="Mangal" w:cs="Mangal"/>
        </w:rPr>
        <w:t>जन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परिचित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सन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१९३७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१९६९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३३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वर्षांच्या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तपस्यायुक्त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जीवनप्रवासात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‘</w:t>
      </w:r>
      <w:proofErr w:type="spellStart"/>
      <w:r w:rsidRPr="00943D1A">
        <w:rPr>
          <w:rFonts w:ascii="Mangal" w:hAnsi="Mangal" w:cs="Mangal"/>
          <w:b/>
          <w:bCs/>
        </w:rPr>
        <w:t>संपूर्ण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</w:t>
      </w:r>
      <w:proofErr w:type="spellEnd"/>
      <w:r w:rsidRPr="00943D1A">
        <w:t xml:space="preserve">’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उच्चतम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अवस्थेला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प्राप्त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केले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आजही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अव्यक्त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स्वरूपात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विश्वसेवा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करीत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द्वारा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केलेल्या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असाधारण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अद्वितीय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कार्याची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तुलना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सृष्टीचक्राच्या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हजार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वर्षांच्या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इतिहासात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कुठेही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सापडत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नाही</w:t>
      </w:r>
      <w:proofErr w:type="spellEnd"/>
      <w:r w:rsidRPr="00943D1A">
        <w:t>.</w:t>
      </w:r>
    </w:p>
    <w:p w14:paraId="1F8F4968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अल्पकालीन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अंशतः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बदल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घडवणाऱ्या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सुधारकांच्या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गर्दीपासून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वेगळे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राहून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संपूर्ण</w:t>
      </w:r>
      <w:proofErr w:type="spellEnd"/>
      <w:r w:rsidRPr="00943D1A">
        <w:rPr>
          <w:b/>
          <w:bCs/>
        </w:rPr>
        <w:t xml:space="preserve"> </w:t>
      </w:r>
      <w:r w:rsidRPr="00943D1A">
        <w:rPr>
          <w:rFonts w:ascii="Mangal" w:hAnsi="Mangal" w:cs="Mangal"/>
          <w:b/>
          <w:bCs/>
        </w:rPr>
        <w:t>व</w:t>
      </w:r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सार्वकालिक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परिवर्तनाचा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शंखनाद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केला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तो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वाढत</w:t>
      </w:r>
      <w:r w:rsidRPr="00943D1A">
        <w:t>-</w:t>
      </w:r>
      <w:r w:rsidRPr="00943D1A">
        <w:rPr>
          <w:rFonts w:ascii="Mangal" w:hAnsi="Mangal" w:cs="Mangal"/>
        </w:rPr>
        <w:t>वाढत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सातही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खंडांमध्ये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पसरला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आजच्या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कलियुगी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सृष्टीचे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आमूलाग्र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परिवर्तन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तिला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सत्ययुगी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देवालय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बनवण्याच्या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ईश्वरीय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योजनेनुसार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परमपिता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परमात्मा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शिवांचे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भाग्यवान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रथ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बनले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जसे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हुसैनची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शान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महान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होती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तसेच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तो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घोड्यावर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त्याचीही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शान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कमी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नव्हती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त्याचप्रमाणे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सर्वशक्तिमान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सर्वज्ञ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सर्वरक्षक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परमात्मा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शिव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यांची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महिमा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अपरंपार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</w:t>
      </w:r>
      <w:proofErr w:type="spellEnd"/>
      <w:r w:rsidRPr="00943D1A">
        <w:t xml:space="preserve">; </w:t>
      </w:r>
      <w:proofErr w:type="spellStart"/>
      <w:r w:rsidRPr="00943D1A">
        <w:rPr>
          <w:rFonts w:ascii="Mangal" w:hAnsi="Mangal" w:cs="Mangal"/>
        </w:rPr>
        <w:t>परंतु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मानवी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रथावर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होऊन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विश्वपरिवर्तनाचे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कार्य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करतात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त्या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रथाचीही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प्रतिष्ठा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गौरव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कमी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नाही</w:t>
      </w:r>
      <w:proofErr w:type="spellEnd"/>
      <w:r w:rsidRPr="00943D1A">
        <w:t>.</w:t>
      </w:r>
    </w:p>
    <w:p w14:paraId="56FFDE4A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शेवटी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दादा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लेखराज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जीवनात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कोणते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गुण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विशेषता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भोलेनाथ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शिव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त्यांच्याकडे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आकर्षित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तनात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प्रविष्ट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विश्वपरिवर्तनासारख्या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अशक्यप्राय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कार्यासाठी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निमित्त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बनवले</w:t>
      </w:r>
      <w:proofErr w:type="spellEnd"/>
      <w:r w:rsidRPr="00943D1A">
        <w:t>?</w:t>
      </w:r>
    </w:p>
    <w:p w14:paraId="30FFAFF9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चला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पिताश्रींच्या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जीवनसागरात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डुबकी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मारून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गुणमोल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निवडूया</w:t>
      </w:r>
      <w:proofErr w:type="spellEnd"/>
      <w:r w:rsidRPr="00943D1A">
        <w:t>—</w:t>
      </w:r>
    </w:p>
    <w:p w14:paraId="5C0EBD4B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लौकिक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जीवन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आणि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व्यक्तिमत्त्व</w:t>
      </w:r>
      <w:proofErr w:type="spellEnd"/>
    </w:p>
    <w:p w14:paraId="3C80DE48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पिताश्रींचा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देहधारी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जन्म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हैदराबाद</w:t>
      </w:r>
      <w:proofErr w:type="spellEnd"/>
      <w:r w:rsidRPr="00943D1A">
        <w:t xml:space="preserve"> (</w:t>
      </w:r>
      <w:proofErr w:type="spellStart"/>
      <w:r w:rsidRPr="00943D1A">
        <w:rPr>
          <w:rFonts w:ascii="Mangal" w:hAnsi="Mangal" w:cs="Mangal"/>
        </w:rPr>
        <w:t>सिंध</w:t>
      </w:r>
      <w:proofErr w:type="spellEnd"/>
      <w:r w:rsidRPr="00943D1A">
        <w:t xml:space="preserve">) </w:t>
      </w:r>
      <w:proofErr w:type="spellStart"/>
      <w:r w:rsidRPr="00943D1A">
        <w:rPr>
          <w:rFonts w:ascii="Mangal" w:hAnsi="Mangal" w:cs="Mangal"/>
        </w:rPr>
        <w:t>येथे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एका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साध्या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कुटुंबात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झाला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लौकिक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दादा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लेखराज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वडील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जवळच्या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गावातील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एका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शाळेचे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मुख्याध्यापक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विशेष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बुद्धिमत्ता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व्यावसायिक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कौशल्य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व्यवहारचातुर्य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अथक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परिश्रम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उत्तम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स्वभाव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हिरे</w:t>
      </w:r>
      <w:r w:rsidRPr="00943D1A">
        <w:t>-</w:t>
      </w:r>
      <w:r w:rsidRPr="00943D1A">
        <w:rPr>
          <w:rFonts w:ascii="Mangal" w:hAnsi="Mangal" w:cs="Mangal"/>
        </w:rPr>
        <w:t>जवाहरातांची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अचूक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पारख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जोरावर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यशस्वी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प्रसिद्ध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जौहरी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बनले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प्रमुख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व्यावसायिक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केंद्र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कोलकात्यात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>.</w:t>
      </w:r>
    </w:p>
    <w:p w14:paraId="36DC498C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भक्तीभावना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आणि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नियमांची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दृढता</w:t>
      </w:r>
      <w:proofErr w:type="spellEnd"/>
    </w:p>
    <w:p w14:paraId="3BFE4E16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lastRenderedPageBreak/>
        <w:t>जवाहरातांच्या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व्यवसायामुळे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काळातील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राजघराण्यांशी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निकटचा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संबंध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आला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अपार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धनसंपत्ती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मान</w:t>
      </w:r>
      <w:r w:rsidRPr="00943D1A">
        <w:t>-</w:t>
      </w:r>
      <w:r w:rsidRPr="00943D1A">
        <w:rPr>
          <w:rFonts w:ascii="Mangal" w:hAnsi="Mangal" w:cs="Mangal"/>
        </w:rPr>
        <w:t>प्रतिष्ठा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असूनही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स्वभावात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नम्रता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मधुरता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परोपकाराची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भावना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कायम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राहिली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कोणत्याही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परिस्थितीत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कोणत्याही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प्रलोभनाखाली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आपली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भक्तीभावना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धार्मिक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नियम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सोडले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नाहीत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अनेकदा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राजे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धनाढ्य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व्यापारी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येत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असत</w:t>
      </w:r>
      <w:proofErr w:type="spellEnd"/>
      <w:r w:rsidRPr="00943D1A">
        <w:t xml:space="preserve">; </w:t>
      </w:r>
      <w:proofErr w:type="spellStart"/>
      <w:r w:rsidRPr="00943D1A">
        <w:rPr>
          <w:rFonts w:ascii="Mangal" w:hAnsi="Mangal" w:cs="Mangal"/>
        </w:rPr>
        <w:t>तरीही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दादा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शुद्ध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शाकाहारी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भोजनच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पूजापाठ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किंवा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गीता</w:t>
      </w:r>
      <w:r w:rsidRPr="00943D1A">
        <w:t>-</w:t>
      </w:r>
      <w:r w:rsidRPr="00943D1A">
        <w:rPr>
          <w:rFonts w:ascii="Mangal" w:hAnsi="Mangal" w:cs="Mangal"/>
        </w:rPr>
        <w:t>पाठाच्या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वेळी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पाहुणे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आले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तरी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स्वतः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स्वागतासाठी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न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जाता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आपला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नित्यनियम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कधीही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मोडत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नसत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अत्यंत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दृढ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निश्चयाचे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नियमपालक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श्रीनारायणावर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अनन्य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भक्ती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होती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चित्र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सदैव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जवळ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बाळगत</w:t>
      </w:r>
      <w:proofErr w:type="spellEnd"/>
      <w:r w:rsidRPr="00943D1A">
        <w:t>.</w:t>
      </w:r>
    </w:p>
    <w:p w14:paraId="26066DBF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प्रभावी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व्यक्तिमत्त्व</w:t>
      </w:r>
      <w:proofErr w:type="spellEnd"/>
    </w:p>
    <w:p w14:paraId="5FAD045D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दादा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प्रभावी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व्यक्तिमत्त्वाचे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तेजस्वी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मस्तक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सुदृढ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शरीर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कांतीमय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मुखमंडल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सदैव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ओठांवर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हास्य</w:t>
      </w:r>
      <w:proofErr w:type="spellEnd"/>
      <w:r w:rsidRPr="00943D1A">
        <w:t>—</w:t>
      </w:r>
      <w:proofErr w:type="spellStart"/>
      <w:r w:rsidRPr="00943D1A">
        <w:rPr>
          <w:rFonts w:ascii="Mangal" w:hAnsi="Mangal" w:cs="Mangal"/>
        </w:rPr>
        <w:t>हे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वैशिष्ट्य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वयाच्या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९०व्या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वर्षीही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सहज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जमिनीवर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बसू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शकत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दूरवर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स्पष्ट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पाहू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शकत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हलका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आवाज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ऐकू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शकत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डोंगर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चढू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शकत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बॅडमिंटन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खेळत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कोणत्याही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आधाराविना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चालत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दररोज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१८</w:t>
      </w:r>
      <w:r w:rsidRPr="00943D1A">
        <w:t>–</w:t>
      </w:r>
      <w:r w:rsidRPr="00943D1A">
        <w:rPr>
          <w:rFonts w:ascii="Mangal" w:hAnsi="Mangal" w:cs="Mangal"/>
        </w:rPr>
        <w:t>२०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तास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कार्य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करीत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आळस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निराशा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जवळही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फिरकली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नाही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राजघराण्याला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शोभेल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व्यवहार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मधुर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स्वभाव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उज्ज्वल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चारित्र्यामुळे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उच्च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प्रतिष्ठा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जन्मजात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उदार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दानी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>.</w:t>
      </w:r>
    </w:p>
    <w:p w14:paraId="0B8D44AC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अलौकिक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जीवनाचा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प्रारंभ</w:t>
      </w:r>
      <w:proofErr w:type="spellEnd"/>
    </w:p>
    <w:p w14:paraId="459028A4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लौकिक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दृष्ट्या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दादांचे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जीवन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पूर्णतः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यशस्वी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समाधानी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होते</w:t>
      </w:r>
      <w:proofErr w:type="spellEnd"/>
      <w:r w:rsidRPr="00943D1A">
        <w:t xml:space="preserve">; </w:t>
      </w:r>
      <w:proofErr w:type="spellStart"/>
      <w:r w:rsidRPr="00943D1A">
        <w:rPr>
          <w:rFonts w:ascii="Mangal" w:hAnsi="Mangal" w:cs="Mangal"/>
        </w:rPr>
        <w:t>परंतु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वयाच्या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साठाव्या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वर्षी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अधिकाधिक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भक्तीकडे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झुकले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व्यवसायातून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वेळ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काढून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ईश्वरीय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चिंतनात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लीन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होऊ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लागले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याच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काळात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विष्णू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चतुर्भुजाचे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साक्षात्कार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नंतर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वाराणसी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येथे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ध्यानावस्थेत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असताना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परमपिता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परमात्मा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शिवांचे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साक्षात्कार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कलियुगी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सृष्टीचा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महाविनाश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पाहिला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दृढ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संकल्पामुळे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व्यवसायातून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पूर्णतः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निवृत्ती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घेतली</w:t>
      </w:r>
      <w:proofErr w:type="spellEnd"/>
      <w:r w:rsidRPr="00943D1A">
        <w:t>.</w:t>
      </w:r>
    </w:p>
    <w:p w14:paraId="4673F139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परमात्मा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शिवांचा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दिव्य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प्रवेश</w:t>
      </w:r>
      <w:proofErr w:type="spellEnd"/>
    </w:p>
    <w:p w14:paraId="68F9E2C8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काही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दिवसांनी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घरातील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सत्संगात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दादा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ध्यानस्थ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डोळ्यांत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दिव्य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तेज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प्रकट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मुखातून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दिव्य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वाणी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उच्चारली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गेली</w:t>
      </w:r>
      <w:proofErr w:type="spellEnd"/>
      <w:r w:rsidRPr="00943D1A">
        <w:t>—</w:t>
      </w:r>
      <w:r w:rsidRPr="00943D1A">
        <w:br/>
      </w:r>
      <w:r w:rsidRPr="00943D1A">
        <w:rPr>
          <w:i/>
          <w:iCs/>
        </w:rPr>
        <w:t>“</w:t>
      </w:r>
      <w:proofErr w:type="spellStart"/>
      <w:r w:rsidRPr="00943D1A">
        <w:rPr>
          <w:rFonts w:ascii="Mangal" w:hAnsi="Mangal" w:cs="Mangal"/>
          <w:i/>
          <w:iCs/>
        </w:rPr>
        <w:t>निजानंद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स्वरूपं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शिवोहम्</w:t>
      </w:r>
      <w:proofErr w:type="spellEnd"/>
      <w:r w:rsidRPr="00943D1A">
        <w:rPr>
          <w:i/>
          <w:iCs/>
        </w:rPr>
        <w:t>,</w:t>
      </w:r>
      <w:r w:rsidRPr="00943D1A">
        <w:rPr>
          <w:i/>
          <w:iCs/>
        </w:rPr>
        <w:br/>
      </w:r>
      <w:proofErr w:type="spellStart"/>
      <w:r w:rsidRPr="00943D1A">
        <w:rPr>
          <w:rFonts w:ascii="Mangal" w:hAnsi="Mangal" w:cs="Mangal"/>
          <w:i/>
          <w:iCs/>
        </w:rPr>
        <w:t>ज्ञान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स्वरूपं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शिवोहम्</w:t>
      </w:r>
      <w:proofErr w:type="spellEnd"/>
      <w:r w:rsidRPr="00943D1A">
        <w:rPr>
          <w:i/>
          <w:iCs/>
        </w:rPr>
        <w:t>,</w:t>
      </w:r>
      <w:r w:rsidRPr="00943D1A">
        <w:rPr>
          <w:i/>
          <w:iCs/>
        </w:rPr>
        <w:br/>
      </w:r>
      <w:proofErr w:type="spellStart"/>
      <w:r w:rsidRPr="00943D1A">
        <w:rPr>
          <w:rFonts w:ascii="Mangal" w:hAnsi="Mangal" w:cs="Mangal"/>
          <w:i/>
          <w:iCs/>
        </w:rPr>
        <w:t>प्रकाश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स्वरूपं</w:t>
      </w:r>
      <w:proofErr w:type="spellEnd"/>
      <w:r w:rsidRPr="00943D1A">
        <w:rPr>
          <w:i/>
          <w:iCs/>
        </w:rPr>
        <w:t xml:space="preserve"> </w:t>
      </w:r>
      <w:proofErr w:type="spellStart"/>
      <w:r w:rsidRPr="00943D1A">
        <w:rPr>
          <w:rFonts w:ascii="Mangal" w:hAnsi="Mangal" w:cs="Mangal"/>
          <w:i/>
          <w:iCs/>
        </w:rPr>
        <w:t>शिवोहम्</w:t>
      </w:r>
      <w:proofErr w:type="spellEnd"/>
      <w:r w:rsidRPr="00943D1A">
        <w:rPr>
          <w:i/>
          <w:iCs/>
        </w:rPr>
        <w:t>…”</w:t>
      </w:r>
    </w:p>
    <w:p w14:paraId="557E1302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lastRenderedPageBreak/>
        <w:t>याच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दिव्य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घटनेद्वारे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परमात्मा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शिवांनी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तनात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प्रवेश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नवीन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सत्ययुगी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दैवी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सृष्टीच्या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पुनर्स्थापनेचे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निमित्त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बनवले</w:t>
      </w:r>
      <w:proofErr w:type="spellEnd"/>
      <w:r w:rsidRPr="00943D1A">
        <w:t>.</w:t>
      </w:r>
    </w:p>
    <w:p w14:paraId="60AC1355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नवीन</w:t>
      </w:r>
      <w:proofErr w:type="spellEnd"/>
      <w:r w:rsidRPr="00943D1A">
        <w:rPr>
          <w:b/>
          <w:bCs/>
        </w:rPr>
        <w:t xml:space="preserve"> </w:t>
      </w:r>
      <w:proofErr w:type="spellStart"/>
      <w:proofErr w:type="gramStart"/>
      <w:r w:rsidRPr="00943D1A">
        <w:rPr>
          <w:rFonts w:ascii="Mangal" w:hAnsi="Mangal" w:cs="Mangal"/>
          <w:b/>
          <w:bCs/>
        </w:rPr>
        <w:t>नाव</w:t>
      </w:r>
      <w:proofErr w:type="spellEnd"/>
      <w:r w:rsidRPr="00943D1A">
        <w:rPr>
          <w:b/>
          <w:bCs/>
        </w:rPr>
        <w:t xml:space="preserve"> :</w:t>
      </w:r>
      <w:proofErr w:type="gram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</w:t>
      </w:r>
      <w:proofErr w:type="spellEnd"/>
    </w:p>
    <w:p w14:paraId="446E9B64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विरोध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निंदा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अडथळे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असूनही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पिताश्री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अढळ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राहिले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ईश्वरीय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आज्ञेचे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पालन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सर्वांसाठी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कल्याणभावना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ठेवली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नवीन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आध्यात्मिक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जन्मानंतर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परमात्मा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शिवांनी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नाव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दिले</w:t>
      </w:r>
      <w:proofErr w:type="spellEnd"/>
      <w:r w:rsidRPr="00943D1A">
        <w:t>—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मुखातून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ज्ञान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ऐकून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पवित्र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जीवन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जगण्याचा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संकल्प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करणारे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पुरुष</w:t>
      </w:r>
      <w:proofErr w:type="spellEnd"/>
      <w:r w:rsidRPr="00943D1A">
        <w:t xml:space="preserve"> ‘</w:t>
      </w:r>
      <w:proofErr w:type="spellStart"/>
      <w:r w:rsidRPr="00943D1A">
        <w:rPr>
          <w:rFonts w:ascii="Mangal" w:hAnsi="Mangal" w:cs="Mangal"/>
        </w:rPr>
        <w:t>ब्रह्माकुमार</w:t>
      </w:r>
      <w:proofErr w:type="spellEnd"/>
      <w:r w:rsidRPr="00943D1A">
        <w:t xml:space="preserve">’ </w:t>
      </w:r>
      <w:proofErr w:type="spellStart"/>
      <w:r w:rsidRPr="00943D1A">
        <w:rPr>
          <w:rFonts w:ascii="Mangal" w:hAnsi="Mangal" w:cs="Mangal"/>
        </w:rPr>
        <w:t>आणि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स्त्रिया</w:t>
      </w:r>
      <w:proofErr w:type="spellEnd"/>
      <w:r w:rsidRPr="00943D1A">
        <w:t xml:space="preserve"> ‘</w:t>
      </w:r>
      <w:proofErr w:type="spellStart"/>
      <w:r w:rsidRPr="00943D1A">
        <w:rPr>
          <w:rFonts w:ascii="Mangal" w:hAnsi="Mangal" w:cs="Mangal"/>
        </w:rPr>
        <w:t>ब्रह्माकुमारी</w:t>
      </w:r>
      <w:proofErr w:type="spellEnd"/>
      <w:r w:rsidRPr="00943D1A">
        <w:t xml:space="preserve">’ </w:t>
      </w:r>
      <w:proofErr w:type="spellStart"/>
      <w:r w:rsidRPr="00943D1A">
        <w:rPr>
          <w:rFonts w:ascii="Mangal" w:hAnsi="Mangal" w:cs="Mangal"/>
        </w:rPr>
        <w:t>म्हणून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ओळखले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जाऊ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लागले</w:t>
      </w:r>
      <w:proofErr w:type="spellEnd"/>
      <w:r w:rsidRPr="00943D1A">
        <w:t>.</w:t>
      </w:r>
    </w:p>
    <w:p w14:paraId="624C1A4D" w14:textId="77777777" w:rsidR="00943D1A" w:rsidRPr="00943D1A" w:rsidRDefault="00943D1A" w:rsidP="00943D1A">
      <w:pPr>
        <w:rPr>
          <w:b/>
          <w:bCs/>
        </w:rPr>
      </w:pPr>
      <w:proofErr w:type="spellStart"/>
      <w:r w:rsidRPr="00943D1A">
        <w:rPr>
          <w:rFonts w:ascii="Mangal" w:hAnsi="Mangal" w:cs="Mangal"/>
          <w:b/>
          <w:bCs/>
        </w:rPr>
        <w:t>संस्थेची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स्थापना</w:t>
      </w:r>
      <w:proofErr w:type="spellEnd"/>
      <w:r w:rsidRPr="00943D1A">
        <w:rPr>
          <w:b/>
          <w:bCs/>
        </w:rPr>
        <w:t xml:space="preserve"> </w:t>
      </w:r>
      <w:r w:rsidRPr="00943D1A">
        <w:rPr>
          <w:rFonts w:ascii="Mangal" w:hAnsi="Mangal" w:cs="Mangal"/>
          <w:b/>
          <w:bCs/>
        </w:rPr>
        <w:t>व</w:t>
      </w:r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विश्वव्यापी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विस्तार</w:t>
      </w:r>
      <w:proofErr w:type="spellEnd"/>
    </w:p>
    <w:p w14:paraId="1C99E70C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सन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१९३७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मध्ये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कन्या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मातांच्या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ट्रस्टद्वारे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ब्रह्माकुमारी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ईश्वरीय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विश्व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विद्यालयाची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स्थापना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झाली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सुमारे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१४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वर्षांच्या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तपश्चर्येनंतर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१९५१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मध्ये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मुख्यालय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माउंट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आबू</w:t>
      </w:r>
      <w:proofErr w:type="spellEnd"/>
      <w:r w:rsidRPr="00943D1A">
        <w:t xml:space="preserve"> (</w:t>
      </w:r>
      <w:proofErr w:type="spellStart"/>
      <w:r w:rsidRPr="00943D1A">
        <w:rPr>
          <w:rFonts w:ascii="Mangal" w:hAnsi="Mangal" w:cs="Mangal"/>
        </w:rPr>
        <w:t>राजस्थान</w:t>
      </w:r>
      <w:proofErr w:type="spellEnd"/>
      <w:r w:rsidRPr="00943D1A">
        <w:t xml:space="preserve">) </w:t>
      </w:r>
      <w:proofErr w:type="spellStart"/>
      <w:r w:rsidRPr="00943D1A">
        <w:rPr>
          <w:rFonts w:ascii="Mangal" w:hAnsi="Mangal" w:cs="Mangal"/>
        </w:rPr>
        <w:t>येथे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स्थानांतरित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झाले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आज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ब्रह्माकुमार</w:t>
      </w:r>
      <w:r w:rsidRPr="00943D1A">
        <w:t>-</w:t>
      </w:r>
      <w:r w:rsidRPr="00943D1A">
        <w:rPr>
          <w:rFonts w:ascii="Mangal" w:hAnsi="Mangal" w:cs="Mangal"/>
        </w:rPr>
        <w:t>ब्रह्माकुमारी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संपूर्ण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विश्वात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ईश्वरीय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सेवेचे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कार्य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करीत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आहेत</w:t>
      </w:r>
      <w:proofErr w:type="spellEnd"/>
      <w:r w:rsidRPr="00943D1A">
        <w:t>.</w:t>
      </w:r>
    </w:p>
    <w:p w14:paraId="5741807D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सन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१९६९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मध्ये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पिताश्रींनी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देहत्याग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करून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पूर्णत्व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प्राप्त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केले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अव्यक्त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सहकार्यामुळे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आज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सेवा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१३७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देशांत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पसरली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</w:t>
      </w:r>
      <w:proofErr w:type="spellEnd"/>
      <w:r w:rsidRPr="00943D1A">
        <w:t xml:space="preserve">. </w:t>
      </w:r>
      <w:proofErr w:type="spellStart"/>
      <w:r w:rsidRPr="00943D1A">
        <w:rPr>
          <w:rFonts w:ascii="Mangal" w:hAnsi="Mangal" w:cs="Mangal"/>
        </w:rPr>
        <w:t>सूक्ष्म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रूपात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आजही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बाबा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प्रत्येक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पावलावर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स्नेह</w:t>
      </w:r>
      <w:proofErr w:type="spellEnd"/>
      <w:r w:rsidRPr="00943D1A">
        <w:t xml:space="preserve">, </w:t>
      </w:r>
      <w:proofErr w:type="spellStart"/>
      <w:r w:rsidRPr="00943D1A">
        <w:rPr>
          <w:rFonts w:ascii="Mangal" w:hAnsi="Mangal" w:cs="Mangal"/>
        </w:rPr>
        <w:t>प्रेरणा</w:t>
      </w:r>
      <w:proofErr w:type="spellEnd"/>
      <w:r w:rsidRPr="00943D1A">
        <w:t xml:space="preserve"> </w:t>
      </w:r>
      <w:r w:rsidRPr="00943D1A">
        <w:rPr>
          <w:rFonts w:ascii="Mangal" w:hAnsi="Mangal" w:cs="Mangal"/>
        </w:rPr>
        <w:t>व</w:t>
      </w:r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संरक्षण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देत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आहेत</w:t>
      </w:r>
      <w:proofErr w:type="spellEnd"/>
      <w:r w:rsidRPr="00943D1A">
        <w:t>.</w:t>
      </w:r>
    </w:p>
    <w:p w14:paraId="06EB200B" w14:textId="77777777" w:rsidR="00943D1A" w:rsidRPr="00943D1A" w:rsidRDefault="00943D1A" w:rsidP="00943D1A">
      <w:proofErr w:type="spellStart"/>
      <w:r w:rsidRPr="00943D1A">
        <w:rPr>
          <w:rFonts w:ascii="Mangal" w:hAnsi="Mangal" w:cs="Mangal"/>
        </w:rPr>
        <w:t>अशा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प्रजापिता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यांना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त्यांच्या</w:t>
      </w:r>
      <w:proofErr w:type="spellEnd"/>
      <w:r w:rsidRPr="00943D1A">
        <w:t xml:space="preserve"> </w:t>
      </w:r>
      <w:proofErr w:type="spellStart"/>
      <w:r w:rsidRPr="00943D1A">
        <w:rPr>
          <w:rFonts w:ascii="Mangal" w:hAnsi="Mangal" w:cs="Mangal"/>
        </w:rPr>
        <w:t>पुण्यतिथीनिमित्त</w:t>
      </w:r>
      <w:proofErr w:type="spellEnd"/>
      <w:r w:rsidRPr="00943D1A">
        <w:br/>
      </w:r>
      <w:proofErr w:type="spellStart"/>
      <w:r w:rsidRPr="00943D1A">
        <w:rPr>
          <w:rFonts w:ascii="Mangal" w:hAnsi="Mangal" w:cs="Mangal"/>
          <w:b/>
          <w:bCs/>
        </w:rPr>
        <w:t>शत्</w:t>
      </w:r>
      <w:r w:rsidRPr="00943D1A">
        <w:rPr>
          <w:b/>
          <w:bCs/>
        </w:rPr>
        <w:t>-</w:t>
      </w:r>
      <w:r w:rsidRPr="00943D1A">
        <w:rPr>
          <w:rFonts w:ascii="Mangal" w:hAnsi="Mangal" w:cs="Mangal"/>
          <w:b/>
          <w:bCs/>
        </w:rPr>
        <w:t>शत्</w:t>
      </w:r>
      <w:proofErr w:type="spell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नमन</w:t>
      </w:r>
      <w:proofErr w:type="spellEnd"/>
      <w:r w:rsidRPr="00943D1A">
        <w:rPr>
          <w:b/>
          <w:bCs/>
        </w:rPr>
        <w:t>!</w:t>
      </w:r>
    </w:p>
    <w:p w14:paraId="0538F74E" w14:textId="77777777" w:rsidR="00943D1A" w:rsidRPr="00943D1A" w:rsidRDefault="00943D1A" w:rsidP="00943D1A">
      <w:proofErr w:type="spellStart"/>
      <w:proofErr w:type="gramStart"/>
      <w:r w:rsidRPr="00943D1A">
        <w:rPr>
          <w:rFonts w:ascii="Mangal" w:hAnsi="Mangal" w:cs="Mangal"/>
          <w:b/>
          <w:bCs/>
        </w:rPr>
        <w:t>सौजन्य</w:t>
      </w:r>
      <w:proofErr w:type="spellEnd"/>
      <w:r w:rsidRPr="00943D1A">
        <w:rPr>
          <w:b/>
          <w:bCs/>
        </w:rPr>
        <w:t xml:space="preserve"> :</w:t>
      </w:r>
      <w:proofErr w:type="gramEnd"/>
      <w:r w:rsidRPr="00943D1A">
        <w:rPr>
          <w:b/>
          <w:bCs/>
        </w:rPr>
        <w:t xml:space="preserve"> </w:t>
      </w:r>
      <w:proofErr w:type="spellStart"/>
      <w:r w:rsidRPr="00943D1A">
        <w:rPr>
          <w:rFonts w:ascii="Mangal" w:hAnsi="Mangal" w:cs="Mangal"/>
          <w:b/>
          <w:bCs/>
        </w:rPr>
        <w:t>ब्रह्माकुमारीज्</w:t>
      </w:r>
      <w:proofErr w:type="spellEnd"/>
    </w:p>
    <w:p w14:paraId="3722507D" w14:textId="77777777" w:rsidR="00EF7EA2" w:rsidRDefault="00EF7EA2"/>
    <w:sectPr w:rsidR="00EF7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A"/>
    <w:rsid w:val="00553E22"/>
    <w:rsid w:val="00943D1A"/>
    <w:rsid w:val="0095172E"/>
    <w:rsid w:val="00A66D35"/>
    <w:rsid w:val="00E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A732"/>
  <w15:chartTrackingRefBased/>
  <w15:docId w15:val="{54548C44-90C1-491F-9A81-E0F1EF9D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1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D1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D1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3D1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3D1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1</cp:revision>
  <dcterms:created xsi:type="dcterms:W3CDTF">2026-01-10T10:45:00Z</dcterms:created>
  <dcterms:modified xsi:type="dcterms:W3CDTF">2026-01-10T10:47:00Z</dcterms:modified>
</cp:coreProperties>
</file>